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291C" w14:textId="77777777" w:rsidR="002E0991" w:rsidRDefault="004959BC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p w14:paraId="7342EA44" w14:textId="77777777" w:rsidR="002E0991" w:rsidRDefault="002E0991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</w:p>
    <w:p w14:paraId="69221D66" w14:textId="77777777" w:rsidR="002E0991" w:rsidRDefault="004959BC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2023年校级规划教材建设资助项目立项指南</w:t>
      </w:r>
    </w:p>
    <w:p w14:paraId="5CCEC511" w14:textId="77777777" w:rsidR="002E0991" w:rsidRDefault="002E0991">
      <w:pP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</w:p>
    <w:p w14:paraId="036B166A" w14:textId="77777777" w:rsidR="002E0991" w:rsidRDefault="004959BC">
      <w:pPr>
        <w:numPr>
          <w:ilvl w:val="0"/>
          <w:numId w:val="1"/>
        </w:numP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总体要求</w:t>
      </w:r>
    </w:p>
    <w:p w14:paraId="3E478FF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为做好我校2023年校级规划教材建设资助项目立项工作，特制定本指南。指南列出的内容供申请人参考，其目录内容涉及教材建设的领域和方向，不是具体的教材项目名称，申请人可在本指南的指导下，根据实际情况确定具体的教材编写名称和内容。</w:t>
      </w:r>
    </w:p>
    <w:p w14:paraId="5A69C333" w14:textId="77777777" w:rsidR="002E0991" w:rsidRDefault="002E0991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267273A4" w14:textId="77777777" w:rsidR="002E0991" w:rsidRDefault="004959BC">
      <w:pPr>
        <w:numPr>
          <w:ilvl w:val="0"/>
          <w:numId w:val="1"/>
        </w:numP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立项指南目录</w:t>
      </w:r>
    </w:p>
    <w:p w14:paraId="0FCB1493" w14:textId="77777777" w:rsidR="002E0991" w:rsidRDefault="004959BC">
      <w:pPr>
        <w:numPr>
          <w:ilvl w:val="0"/>
          <w:numId w:val="2"/>
        </w:numP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校级核心课程配套教材建议目录</w:t>
      </w:r>
    </w:p>
    <w:p w14:paraId="7CE1158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1.工程概论</w:t>
      </w:r>
    </w:p>
    <w:p w14:paraId="6202E85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2.电子线路实验</w:t>
      </w:r>
    </w:p>
    <w:p w14:paraId="2498B38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3.数字电路与逻辑设计</w:t>
      </w:r>
    </w:p>
    <w:p w14:paraId="112B9B3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4.射频电路基础</w:t>
      </w:r>
    </w:p>
    <w:p w14:paraId="50EEFCD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5.电磁场与电磁波</w:t>
      </w:r>
    </w:p>
    <w:p w14:paraId="7B66150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6.模拟电子技术基础</w:t>
      </w:r>
    </w:p>
    <w:p w14:paraId="16426AD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7.微机原理与系统设计</w:t>
      </w:r>
    </w:p>
    <w:p w14:paraId="0D0A83B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8.数字信号处理</w:t>
      </w:r>
    </w:p>
    <w:p w14:paraId="676BDEB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9.计算机导论与程序设计</w:t>
      </w:r>
    </w:p>
    <w:p w14:paraId="304D020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10.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图学基础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与计算机绘图</w:t>
      </w:r>
    </w:p>
    <w:p w14:paraId="1552B82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11.电路、信号与系统实验（I、II）</w:t>
      </w:r>
    </w:p>
    <w:p w14:paraId="2170920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12.大学物理</w:t>
      </w:r>
    </w:p>
    <w:p w14:paraId="769FF8A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13.物理实验</w:t>
      </w:r>
    </w:p>
    <w:p w14:paraId="7213092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14.创业基础</w:t>
      </w:r>
    </w:p>
    <w:p w14:paraId="5F52884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15.线性代数</w:t>
      </w:r>
    </w:p>
    <w:p w14:paraId="7C42589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16.高等数学</w:t>
      </w:r>
    </w:p>
    <w:p w14:paraId="184E7CE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17.概率论与数理统计</w:t>
      </w:r>
    </w:p>
    <w:p w14:paraId="161AFCD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18.集成电路设计导论</w:t>
      </w:r>
    </w:p>
    <w:p w14:paraId="2462AA2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19.信号与系统</w:t>
      </w:r>
    </w:p>
    <w:p w14:paraId="7826A981" w14:textId="17F4815B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20.电路分析基础</w:t>
      </w:r>
    </w:p>
    <w:p w14:paraId="1A133124" w14:textId="77777777" w:rsidR="004A12D6" w:rsidRDefault="004A12D6">
      <w:pPr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p w14:paraId="2D7306BA" w14:textId="4C0FDF40" w:rsidR="004A12D6" w:rsidRDefault="004A12D6" w:rsidP="004A12D6">
      <w:pP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二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）往年经典传承教材建议目录</w:t>
      </w:r>
    </w:p>
    <w:p w14:paraId="30D5E4B7" w14:textId="6D50E494" w:rsidR="004A12D6" w:rsidRDefault="004A12D6" w:rsidP="004A12D6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具体目录已反馈各学院，由各学院做规划动员。</w:t>
      </w:r>
    </w:p>
    <w:p w14:paraId="535DEBF0" w14:textId="77777777" w:rsidR="004A12D6" w:rsidRDefault="004A12D6" w:rsidP="004A12D6">
      <w:pPr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p w14:paraId="378C7261" w14:textId="2AEBAF0D" w:rsidR="002E0991" w:rsidRDefault="004959BC">
      <w:pP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（</w:t>
      </w:r>
      <w:r w:rsidR="004A12D6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三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）新兴领域规划教材体系建议目录</w:t>
      </w:r>
    </w:p>
    <w:p w14:paraId="220CC07E" w14:textId="77777777" w:rsidR="002E0991" w:rsidRDefault="004959BC">
      <w:pPr>
        <w:ind w:firstLineChars="200" w:firstLine="643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bidi="ar"/>
        </w:rPr>
        <w:t>新一代信息技术（集成电路）</w:t>
      </w:r>
    </w:p>
    <w:p w14:paraId="5E415FA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半导体物理 </w:t>
      </w:r>
    </w:p>
    <w:p w14:paraId="0CFFD7F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半导体器件物理 </w:t>
      </w:r>
    </w:p>
    <w:p w14:paraId="4E0C3AE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集成电路制造工艺技术 </w:t>
      </w:r>
    </w:p>
    <w:p w14:paraId="463D720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集成电路封装与系统集成 </w:t>
      </w:r>
    </w:p>
    <w:p w14:paraId="3E4C983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模拟集成电路分析与设计 </w:t>
      </w:r>
    </w:p>
    <w:p w14:paraId="1B79354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 xml:space="preserve">数字集成电路分析与设计 </w:t>
      </w:r>
    </w:p>
    <w:p w14:paraId="13FCB0F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超大规模集成电路设计方法学 </w:t>
      </w:r>
    </w:p>
    <w:p w14:paraId="601DCFF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集成电路工艺实验教程 </w:t>
      </w:r>
    </w:p>
    <w:p w14:paraId="72C0279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半导体物理与器件实验教程 </w:t>
      </w:r>
    </w:p>
    <w:p w14:paraId="50BAFB0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集成电路课程设计教程 </w:t>
      </w:r>
    </w:p>
    <w:p w14:paraId="303C560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集成电路科学与工程导论 </w:t>
      </w:r>
    </w:p>
    <w:p w14:paraId="15BCAC9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射频集成电路分析与设计 </w:t>
      </w:r>
    </w:p>
    <w:p w14:paraId="0235441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半导体光电子器件与应用 </w:t>
      </w:r>
    </w:p>
    <w:p w14:paraId="508110A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集成电路失效分析与可靠性设计 </w:t>
      </w:r>
    </w:p>
    <w:p w14:paraId="02688D4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集成电路与物联网技术 </w:t>
      </w:r>
    </w:p>
    <w:p w14:paraId="000150B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生物医疗芯片技术 </w:t>
      </w:r>
    </w:p>
    <w:p w14:paraId="4D812CA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通信芯片与集成技术 </w:t>
      </w:r>
    </w:p>
    <w:p w14:paraId="6F9A124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集成电路与新能源技术 </w:t>
      </w:r>
    </w:p>
    <w:p w14:paraId="04BBBEC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人工智能芯片设计与应用 </w:t>
      </w:r>
    </w:p>
    <w:p w14:paraId="3193A14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集成电路芯片封装技术</w:t>
      </w:r>
    </w:p>
    <w:p w14:paraId="079FF738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2.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新一代信息技术（大数据）</w:t>
      </w:r>
    </w:p>
    <w:p w14:paraId="1EDBD69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数据科学与工程导论</w:t>
      </w:r>
    </w:p>
    <w:p w14:paraId="72C34D7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数据科学与工程数学基础</w:t>
      </w:r>
    </w:p>
    <w:p w14:paraId="4980CC4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数据科学与工程算法基础</w:t>
      </w:r>
    </w:p>
    <w:p w14:paraId="6D2A13E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云计算系统</w:t>
      </w:r>
    </w:p>
    <w:p w14:paraId="024ADA7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当代数据管理系统</w:t>
      </w:r>
    </w:p>
    <w:p w14:paraId="0CABD4C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分布式计算系统</w:t>
      </w:r>
    </w:p>
    <w:p w14:paraId="370ED66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统计方法与机器学习</w:t>
      </w:r>
    </w:p>
    <w:p w14:paraId="4F44CEE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当代人工智能</w:t>
      </w:r>
    </w:p>
    <w:p w14:paraId="1DC36BF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数据可视化</w:t>
      </w:r>
    </w:p>
    <w:p w14:paraId="6D126F1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数据中台</w:t>
      </w:r>
    </w:p>
    <w:p w14:paraId="773DEA8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区块链</w:t>
      </w:r>
    </w:p>
    <w:p w14:paraId="1D5B170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数据质量</w:t>
      </w:r>
    </w:p>
    <w:p w14:paraId="4A8F6D9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数据伦理</w:t>
      </w:r>
    </w:p>
    <w:p w14:paraId="7B6C11F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数据安全与隐私保护</w:t>
      </w:r>
    </w:p>
    <w:p w14:paraId="7BFA484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数据科学与工程行业案例</w:t>
      </w:r>
    </w:p>
    <w:p w14:paraId="4BB4EA39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3.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新一代信息技术（网络空间安全）</w:t>
      </w:r>
    </w:p>
    <w:p w14:paraId="768A595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密码学引论</w:t>
      </w:r>
    </w:p>
    <w:p w14:paraId="3492F14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密码分析学</w:t>
      </w:r>
    </w:p>
    <w:p w14:paraId="043FA03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互联网基础设施安全</w:t>
      </w:r>
    </w:p>
    <w:p w14:paraId="17F1386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网络安全协议原理与分析</w:t>
      </w:r>
    </w:p>
    <w:p w14:paraId="1C0D1DD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网络空间系统安全概论</w:t>
      </w:r>
    </w:p>
    <w:p w14:paraId="3E3E557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软件安全概论</w:t>
      </w:r>
    </w:p>
    <w:p w14:paraId="78625F78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4.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新一代信息技术（人工智能）</w:t>
      </w:r>
    </w:p>
    <w:p w14:paraId="70F56E3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人工智能引论</w:t>
      </w:r>
    </w:p>
    <w:p w14:paraId="1292E68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模式识别</w:t>
      </w:r>
    </w:p>
    <w:p w14:paraId="28A20D0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机器学习</w:t>
      </w:r>
    </w:p>
    <w:p w14:paraId="6BDA8C6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深度学习</w:t>
      </w:r>
    </w:p>
    <w:p w14:paraId="3A4A04F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计算机视觉</w:t>
      </w:r>
    </w:p>
    <w:p w14:paraId="44AE648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自然语言处理</w:t>
      </w:r>
    </w:p>
    <w:p w14:paraId="71548515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人工智能芯片与系统</w:t>
      </w:r>
    </w:p>
    <w:p w14:paraId="52826D3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语音信息处理</w:t>
      </w:r>
    </w:p>
    <w:p w14:paraId="70A5ABA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可视化导论</w:t>
      </w:r>
    </w:p>
    <w:p w14:paraId="1EB808F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机器人学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与具身智能</w:t>
      </w:r>
      <w:proofErr w:type="gramEnd"/>
    </w:p>
    <w:p w14:paraId="153D45D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自主智能运动系统</w:t>
      </w:r>
    </w:p>
    <w:p w14:paraId="6AAD664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人工智能逻辑</w:t>
      </w:r>
    </w:p>
    <w:p w14:paraId="193A9B5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人工智能伦理</w:t>
      </w:r>
    </w:p>
    <w:p w14:paraId="7865829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人工智能安全</w:t>
      </w:r>
    </w:p>
    <w:p w14:paraId="694FA09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智能产品设计</w:t>
      </w:r>
    </w:p>
    <w:p w14:paraId="2ED1851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神经认知学</w:t>
      </w:r>
    </w:p>
    <w:p w14:paraId="36EADBC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生物信息智能</w:t>
      </w:r>
    </w:p>
    <w:p w14:paraId="6AFF46A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金融智能</w:t>
      </w:r>
    </w:p>
    <w:p w14:paraId="5E454B5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人工智能与数字经济</w:t>
      </w:r>
    </w:p>
    <w:p w14:paraId="2367C23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人工智能与区块链</w:t>
      </w:r>
    </w:p>
    <w:p w14:paraId="5E936724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5.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新一代信息技术（新一代通信技术）</w:t>
      </w:r>
    </w:p>
    <w:p w14:paraId="57E8A6C5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5G 通信技术</w:t>
      </w:r>
    </w:p>
    <w:p w14:paraId="1352B37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虚拟现实技术</w:t>
      </w:r>
    </w:p>
    <w:p w14:paraId="66BC15F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区块链技术</w:t>
      </w:r>
    </w:p>
    <w:p w14:paraId="58A3FCA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物联网技术</w:t>
      </w:r>
    </w:p>
    <w:p w14:paraId="26213F0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AI+通信技术</w:t>
      </w:r>
    </w:p>
    <w:p w14:paraId="647CDD7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电路基础</w:t>
      </w:r>
    </w:p>
    <w:p w14:paraId="254A09B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信号与系统</w:t>
      </w:r>
    </w:p>
    <w:p w14:paraId="246343E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微波与电磁场</w:t>
      </w:r>
    </w:p>
    <w:p w14:paraId="0F3135B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数字电路与逻辑设计</w:t>
      </w:r>
    </w:p>
    <w:p w14:paraId="6DE6487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模拟电子线路</w:t>
      </w:r>
    </w:p>
    <w:p w14:paraId="367672F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通信原理</w:t>
      </w:r>
    </w:p>
    <w:p w14:paraId="79254C1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数字信号处理</w:t>
      </w:r>
    </w:p>
    <w:p w14:paraId="26E3F5F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高频电子线路</w:t>
      </w:r>
    </w:p>
    <w:p w14:paraId="125F5A1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信息论与编码</w:t>
      </w:r>
    </w:p>
    <w:p w14:paraId="6F103D5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通信网络基础</w:t>
      </w:r>
    </w:p>
    <w:p w14:paraId="5D0EC8D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卫星通信</w:t>
      </w:r>
    </w:p>
    <w:p w14:paraId="1B3ABE0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光通信</w:t>
      </w:r>
    </w:p>
    <w:p w14:paraId="37993D6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通信网络安全</w:t>
      </w:r>
    </w:p>
    <w:p w14:paraId="0CD4917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下一代互联网技术 IPv6+</w:t>
      </w:r>
    </w:p>
    <w:p w14:paraId="51DDA3A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通信与网络综合实验教程</w:t>
      </w:r>
    </w:p>
    <w:p w14:paraId="3EDB14B5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6.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 xml:space="preserve">生物产业 </w:t>
      </w:r>
    </w:p>
    <w:p w14:paraId="75B62696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（1）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生物工程系列</w:t>
      </w:r>
    </w:p>
    <w:p w14:paraId="67F3499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微生物学</w:t>
      </w:r>
    </w:p>
    <w:p w14:paraId="7B5B24D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生物化学</w:t>
      </w:r>
    </w:p>
    <w:p w14:paraId="72A1E13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细胞工程</w:t>
      </w:r>
    </w:p>
    <w:p w14:paraId="4748E38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基因工程原理与技术</w:t>
      </w:r>
    </w:p>
    <w:p w14:paraId="524E6E7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酶工程</w:t>
      </w:r>
    </w:p>
    <w:p w14:paraId="25F0A7B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发酵工程原理与技术</w:t>
      </w:r>
    </w:p>
    <w:p w14:paraId="1C5E10B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蛋白质工程</w:t>
      </w:r>
    </w:p>
    <w:p w14:paraId="5FB2EC2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生物分离工程</w:t>
      </w:r>
    </w:p>
    <w:p w14:paraId="6E1B7C0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生物工程设备</w:t>
      </w:r>
    </w:p>
    <w:p w14:paraId="2F72C24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绿色生物制造</w:t>
      </w:r>
    </w:p>
    <w:p w14:paraId="6095248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免疫学原理与技术</w:t>
      </w:r>
    </w:p>
    <w:p w14:paraId="54A7CC2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生物技术制药</w:t>
      </w:r>
    </w:p>
    <w:p w14:paraId="444FBDF9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（2）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合成生物学系列</w:t>
      </w:r>
    </w:p>
    <w:p w14:paraId="4237D01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合成生物学导论</w:t>
      </w:r>
    </w:p>
    <w:p w14:paraId="723641D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基因组设计合成</w:t>
      </w:r>
    </w:p>
    <w:p w14:paraId="2688C64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人工细胞工厂设计构建</w:t>
      </w:r>
    </w:p>
    <w:p w14:paraId="682A438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工程生物数据分析</w:t>
      </w:r>
    </w:p>
    <w:p w14:paraId="386CF69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合成生物学专业实验</w:t>
      </w:r>
    </w:p>
    <w:p w14:paraId="473DF92B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（3）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生物制药系列</w:t>
      </w:r>
    </w:p>
    <w:p w14:paraId="2F8CC46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生物制药导论</w:t>
      </w:r>
    </w:p>
    <w:p w14:paraId="465899A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生物制品学</w:t>
      </w:r>
    </w:p>
    <w:p w14:paraId="500CB3B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抗体工程</w:t>
      </w:r>
    </w:p>
    <w:p w14:paraId="1257C8A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疫苗学导论</w:t>
      </w:r>
    </w:p>
    <w:p w14:paraId="4CB97F9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生物制药产教融合实训教程</w:t>
      </w:r>
    </w:p>
    <w:p w14:paraId="0360A44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生物制药综合性与设计性实验</w:t>
      </w:r>
    </w:p>
    <w:p w14:paraId="2D8B7BF5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7.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新能源（储能科学与工程）</w:t>
      </w:r>
    </w:p>
    <w:p w14:paraId="5B1F2E02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（1）核心教材</w:t>
      </w:r>
    </w:p>
    <w:p w14:paraId="5634F1E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储能导论</w:t>
      </w:r>
    </w:p>
    <w:p w14:paraId="4831B37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储能热流基础</w:t>
      </w:r>
    </w:p>
    <w:p w14:paraId="35BFAA9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储能化学基础</w:t>
      </w:r>
    </w:p>
    <w:p w14:paraId="14FF1C3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储能功能材料</w:t>
      </w:r>
    </w:p>
    <w:p w14:paraId="19EA7C3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电力系统与储能</w:t>
      </w:r>
    </w:p>
    <w:p w14:paraId="53AD1F9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能源转化及储能科学基础</w:t>
      </w:r>
    </w:p>
    <w:p w14:paraId="33A14E6D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（2）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补充教材</w:t>
      </w:r>
    </w:p>
    <w:p w14:paraId="4E4A876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储能电池基础</w:t>
      </w:r>
    </w:p>
    <w:p w14:paraId="1C38A80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储能电站系统</w:t>
      </w:r>
    </w:p>
    <w:p w14:paraId="4491C2F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储能与综合能源系统</w:t>
      </w:r>
    </w:p>
    <w:p w14:paraId="26F17C1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电化学原理与应用</w:t>
      </w:r>
    </w:p>
    <w:p w14:paraId="19312EB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半导体物理与器件</w:t>
      </w:r>
    </w:p>
    <w:p w14:paraId="0EDA894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储热技术及应用</w:t>
      </w:r>
    </w:p>
    <w:p w14:paraId="70D0943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氢能技术</w:t>
      </w:r>
    </w:p>
    <w:p w14:paraId="0CD23F9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太阳能转化、利用与存储技术</w:t>
      </w:r>
    </w:p>
    <w:p w14:paraId="78DE86C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机械储能技术及其在电力系统应用</w:t>
      </w:r>
    </w:p>
    <w:p w14:paraId="0BE4807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水合物储能科学与技术</w:t>
      </w:r>
    </w:p>
    <w:p w14:paraId="582133D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发电配合储能的能源系统技术经济分析</w:t>
      </w:r>
    </w:p>
    <w:p w14:paraId="0CCF8EF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能量传递与系统智能</w:t>
      </w:r>
    </w:p>
    <w:p w14:paraId="11AB450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压缩气体储能技术与装备</w:t>
      </w:r>
    </w:p>
    <w:p w14:paraId="728343ED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8.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新能源（能源化学）</w:t>
      </w:r>
    </w:p>
    <w:p w14:paraId="30D1D20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无机化学</w:t>
      </w:r>
    </w:p>
    <w:p w14:paraId="7C727AC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有机化学</w:t>
      </w:r>
    </w:p>
    <w:p w14:paraId="4EDC2AC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分析化学</w:t>
      </w:r>
    </w:p>
    <w:p w14:paraId="6F613D0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物理化学</w:t>
      </w:r>
    </w:p>
    <w:p w14:paraId="006E11C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基础化学实验</w:t>
      </w:r>
    </w:p>
    <w:p w14:paraId="19ABCA3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能源化学导论</w:t>
      </w:r>
    </w:p>
    <w:p w14:paraId="6E7892A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能源化学综合实验</w:t>
      </w:r>
    </w:p>
    <w:p w14:paraId="229F796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源材料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化学</w:t>
      </w:r>
    </w:p>
    <w:p w14:paraId="5B02685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能源催化化学</w:t>
      </w:r>
    </w:p>
    <w:p w14:paraId="0668F93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能源电化学</w:t>
      </w:r>
    </w:p>
    <w:p w14:paraId="042C99C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太阳能化学</w:t>
      </w:r>
    </w:p>
    <w:p w14:paraId="3E13497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氢能源化学</w:t>
      </w:r>
    </w:p>
    <w:p w14:paraId="04F7527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能源化学工程基础</w:t>
      </w:r>
    </w:p>
    <w:p w14:paraId="1F22B9E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能源大数据与人工智能</w:t>
      </w:r>
    </w:p>
    <w:p w14:paraId="1243A320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9.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新材料</w:t>
      </w:r>
    </w:p>
    <w:p w14:paraId="47D5B6E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纳米材料与纳米技术</w:t>
      </w:r>
    </w:p>
    <w:p w14:paraId="6CD773B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材料化学</w:t>
      </w:r>
    </w:p>
    <w:p w14:paraId="207E461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纳米材料基础</w:t>
      </w:r>
    </w:p>
    <w:p w14:paraId="27538C5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纳米材料与纳米结构</w:t>
      </w:r>
    </w:p>
    <w:p w14:paraId="4B3BB0F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新型纳米材料与器件</w:t>
      </w:r>
    </w:p>
    <w:p w14:paraId="4C01830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电催化纳米材料</w:t>
      </w:r>
    </w:p>
    <w:p w14:paraId="710D327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功能材料基础</w:t>
      </w:r>
    </w:p>
    <w:p w14:paraId="225691B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功能材料合成与制备</w:t>
      </w:r>
    </w:p>
    <w:p w14:paraId="6E201AA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功能材料性能测试方法</w:t>
      </w:r>
    </w:p>
    <w:p w14:paraId="60AA587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功能材料器件</w:t>
      </w:r>
    </w:p>
    <w:p w14:paraId="0210E69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电化学储能电源设计及应用</w:t>
      </w:r>
    </w:p>
    <w:p w14:paraId="5D6BC18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能量转换与存储原理</w:t>
      </w:r>
    </w:p>
    <w:p w14:paraId="09ECC74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新能源器件与系统</w:t>
      </w:r>
    </w:p>
    <w:p w14:paraId="5BA651E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新能源材料与器件制备技术</w:t>
      </w:r>
    </w:p>
    <w:p w14:paraId="16A0D39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太阳能电池原理与设计</w:t>
      </w:r>
    </w:p>
    <w:p w14:paraId="32E275C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氢能与燃料电池</w:t>
      </w:r>
    </w:p>
    <w:p w14:paraId="34CCAA3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新能源材料与器件实验教程</w:t>
      </w:r>
    </w:p>
    <w:p w14:paraId="2AAB84F5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材料智能设计与制造</w:t>
      </w:r>
    </w:p>
    <w:p w14:paraId="11187795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材料高通量制备与表征</w:t>
      </w:r>
    </w:p>
    <w:p w14:paraId="72B05B0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材料服役行为高效评价与模拟</w:t>
      </w:r>
    </w:p>
    <w:p w14:paraId="72A11BD1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10.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高端装备制造</w:t>
      </w:r>
    </w:p>
    <w:p w14:paraId="29B51FE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智能制造导论</w:t>
      </w:r>
    </w:p>
    <w:p w14:paraId="2496C2C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数字化网络化智能化技术</w:t>
      </w:r>
    </w:p>
    <w:p w14:paraId="46BC2E6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智能产品</w:t>
      </w:r>
    </w:p>
    <w:p w14:paraId="3C4D0FE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离散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型制造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智能工厂</w:t>
      </w:r>
    </w:p>
    <w:p w14:paraId="73677BE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流程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型制造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智能工厂</w:t>
      </w:r>
    </w:p>
    <w:p w14:paraId="640A856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智能服务与制造业新模式、新业态</w:t>
      </w:r>
    </w:p>
    <w:p w14:paraId="02AD54F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智能集成制造系统</w:t>
      </w:r>
    </w:p>
    <w:p w14:paraId="4EA1E55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智能制造实践训练</w:t>
      </w:r>
    </w:p>
    <w:p w14:paraId="33E92C3B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11.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智能网联和新能源汽车</w:t>
      </w:r>
    </w:p>
    <w:p w14:paraId="13529F3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智能电动汽车原理</w:t>
      </w:r>
    </w:p>
    <w:p w14:paraId="63B1C06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智能电动汽车学</w:t>
      </w:r>
    </w:p>
    <w:p w14:paraId="352F836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汽车软件工程基础</w:t>
      </w:r>
    </w:p>
    <w:p w14:paraId="7AD067D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车用新能源与动力</w:t>
      </w:r>
    </w:p>
    <w:p w14:paraId="282CC57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汽车车身结构与设计</w:t>
      </w:r>
    </w:p>
    <w:p w14:paraId="58A0A47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智能电动汽车控制技术</w:t>
      </w:r>
    </w:p>
    <w:p w14:paraId="25D296E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智能电动汽车安全技术</w:t>
      </w:r>
    </w:p>
    <w:p w14:paraId="1AF46A7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智能电动汽车实验学</w:t>
      </w:r>
    </w:p>
    <w:p w14:paraId="2DA65BA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智能电动汽车制造工艺学</w:t>
      </w:r>
    </w:p>
    <w:p w14:paraId="62172DD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智能电动汽车产品开发与管理</w:t>
      </w:r>
    </w:p>
    <w:p w14:paraId="2E46B44D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12.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绿色环保</w:t>
      </w:r>
    </w:p>
    <w:p w14:paraId="697FB8F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环境学</w:t>
      </w:r>
    </w:p>
    <w:p w14:paraId="63E821D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生态学</w:t>
      </w:r>
    </w:p>
    <w:p w14:paraId="5B6718D5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环境监测</w:t>
      </w:r>
    </w:p>
    <w:p w14:paraId="1D309A8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环境化学</w:t>
      </w:r>
    </w:p>
    <w:p w14:paraId="6CA48C7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环境生物学</w:t>
      </w:r>
    </w:p>
    <w:p w14:paraId="7FACF11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环境地学</w:t>
      </w:r>
    </w:p>
    <w:p w14:paraId="28A9ECF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环境管理学</w:t>
      </w:r>
    </w:p>
    <w:p w14:paraId="19F502C5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环境规划学</w:t>
      </w:r>
    </w:p>
    <w:p w14:paraId="6778122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环境与生态工程学</w:t>
      </w:r>
    </w:p>
    <w:p w14:paraId="045CA90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环境（与自然资源）经济学</w:t>
      </w:r>
    </w:p>
    <w:p w14:paraId="71CC282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环境（与资源保护）法学</w:t>
      </w:r>
    </w:p>
    <w:p w14:paraId="402C96F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环境工程原理</w:t>
      </w:r>
    </w:p>
    <w:p w14:paraId="09A849E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水污染控制与资源化工程</w:t>
      </w:r>
    </w:p>
    <w:p w14:paraId="1827603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大气污染控制工程</w:t>
      </w:r>
    </w:p>
    <w:p w14:paraId="39A39E5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固体废物处理与处置</w:t>
      </w:r>
    </w:p>
    <w:p w14:paraId="54FD259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物理性污染控制</w:t>
      </w:r>
    </w:p>
    <w:p w14:paraId="0E9843D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环境工程微生物学</w:t>
      </w:r>
    </w:p>
    <w:p w14:paraId="026E454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环境影响评价</w:t>
      </w:r>
    </w:p>
    <w:p w14:paraId="5B63750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碳中和技术概论</w:t>
      </w:r>
    </w:p>
    <w:p w14:paraId="118E548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土壤污染控制</w:t>
      </w:r>
    </w:p>
    <w:p w14:paraId="1C4DC9F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新污染物控制</w:t>
      </w:r>
    </w:p>
    <w:p w14:paraId="6F49B31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环境健康与风险防控理论</w:t>
      </w:r>
    </w:p>
    <w:p w14:paraId="79675EB3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12.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航空航天</w:t>
      </w:r>
    </w:p>
    <w:p w14:paraId="0DA8FCD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模式识别及航空航天应用</w:t>
      </w:r>
    </w:p>
    <w:p w14:paraId="26F817F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机器学习及航空航天应用</w:t>
      </w:r>
    </w:p>
    <w:p w14:paraId="16BC85D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数据结构及航天工程应用</w:t>
      </w:r>
    </w:p>
    <w:p w14:paraId="5966A56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人工智能及航空航天应用</w:t>
      </w:r>
    </w:p>
    <w:p w14:paraId="51E336C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航空航天智能技术应用导论</w:t>
      </w:r>
    </w:p>
    <w:p w14:paraId="14B9678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航空智能电推进原理</w:t>
      </w:r>
    </w:p>
    <w:p w14:paraId="27C4995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智能导航原理</w:t>
      </w:r>
    </w:p>
    <w:p w14:paraId="3C3B00B6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航天智能探测原理与设计</w:t>
      </w:r>
    </w:p>
    <w:p w14:paraId="3E970DC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目标探测与识别技术</w:t>
      </w:r>
    </w:p>
    <w:p w14:paraId="43F74B1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智能飞行器导论</w:t>
      </w:r>
    </w:p>
    <w:p w14:paraId="010901C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智能飞行器系统原理</w:t>
      </w:r>
    </w:p>
    <w:p w14:paraId="5197221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飞行器智能制造技术</w:t>
      </w:r>
    </w:p>
    <w:p w14:paraId="2E048A0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推进系统智能测试技术</w:t>
      </w:r>
    </w:p>
    <w:p w14:paraId="7F31000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飞行器智能设计技术</w:t>
      </w:r>
    </w:p>
    <w:p w14:paraId="15DA9DD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发动机数字孪生技术原理</w:t>
      </w:r>
    </w:p>
    <w:p w14:paraId="7EE68C8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飞行器智能感知</w:t>
      </w:r>
    </w:p>
    <w:p w14:paraId="6DAA438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飞行器智能集群</w:t>
      </w:r>
    </w:p>
    <w:p w14:paraId="37ED714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天基空间目标信息处理技术</w:t>
      </w:r>
    </w:p>
    <w:p w14:paraId="2B1F858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航天信息工程科研创新训练指导教程</w:t>
      </w:r>
    </w:p>
    <w:p w14:paraId="7352C35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飞行器智能处理器设计实践</w:t>
      </w:r>
    </w:p>
    <w:p w14:paraId="491BDF81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14.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未来产业（碳中和）</w:t>
      </w:r>
    </w:p>
    <w:p w14:paraId="4D5A330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碳中和概论/碳中和技术概论</w:t>
      </w:r>
    </w:p>
    <w:p w14:paraId="186555B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绿色智慧建筑导论</w:t>
      </w:r>
    </w:p>
    <w:p w14:paraId="0296E93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城乡生态环境规划</w:t>
      </w:r>
    </w:p>
    <w:p w14:paraId="727E77C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绿色城市设计</w:t>
      </w:r>
    </w:p>
    <w:p w14:paraId="78C5734B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绿色低碳建筑设计</w:t>
      </w:r>
    </w:p>
    <w:p w14:paraId="49E4F3F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绿色建筑性能模拟与设计优化</w:t>
      </w:r>
    </w:p>
    <w:p w14:paraId="6F701DF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绿色建筑构造</w:t>
      </w:r>
    </w:p>
    <w:p w14:paraId="3B3AD21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碳中和城市与低碳建筑环境物理</w:t>
      </w:r>
    </w:p>
    <w:p w14:paraId="5A9AA74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建筑环境调控</w:t>
      </w:r>
    </w:p>
    <w:p w14:paraId="7A103059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低碳建筑环境前策划与后评估</w:t>
      </w:r>
    </w:p>
    <w:p w14:paraId="5A1BB33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绿色建筑设备</w:t>
      </w:r>
    </w:p>
    <w:p w14:paraId="73B6A8E1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碳中和城市基础设施</w:t>
      </w:r>
    </w:p>
    <w:p w14:paraId="4179BB85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智慧建筑与环境交互</w:t>
      </w:r>
    </w:p>
    <w:p w14:paraId="761BB9D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新型建材与低碳建筑施工</w:t>
      </w:r>
    </w:p>
    <w:p w14:paraId="20B5C68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碳汇景观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设计</w:t>
      </w:r>
    </w:p>
    <w:p w14:paraId="788EC77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建筑碳排放计量与信息模型</w:t>
      </w:r>
    </w:p>
    <w:p w14:paraId="1888166D" w14:textId="77777777" w:rsidR="002E0991" w:rsidRDefault="004959BC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lang w:bidi="ar"/>
        </w:rPr>
        <w:t>15.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  <w:t>未来产业（生物医学）</w:t>
      </w:r>
    </w:p>
    <w:p w14:paraId="37D10B9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生物医学概论</w:t>
      </w:r>
    </w:p>
    <w:p w14:paraId="69B5ADD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生命伦理学</w:t>
      </w:r>
    </w:p>
    <w:p w14:paraId="79D9F33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生理学原理</w:t>
      </w:r>
    </w:p>
    <w:p w14:paraId="3955032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细胞生物学</w:t>
      </w:r>
    </w:p>
    <w:p w14:paraId="0D66345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基因组学</w:t>
      </w:r>
    </w:p>
    <w:p w14:paraId="24F323FC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发育生物学</w:t>
      </w:r>
    </w:p>
    <w:p w14:paraId="1EB8325F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免疫学导论</w:t>
      </w:r>
    </w:p>
    <w:p w14:paraId="1B71265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生物信息学</w:t>
      </w:r>
    </w:p>
    <w:p w14:paraId="5ED91B3E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生物统计学</w:t>
      </w:r>
    </w:p>
    <w:p w14:paraId="49F6FD7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生物物理学</w:t>
      </w:r>
    </w:p>
    <w:p w14:paraId="2367170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生物系统建模</w:t>
      </w:r>
    </w:p>
    <w:p w14:paraId="44EA2122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病毒学</w:t>
      </w:r>
    </w:p>
    <w:p w14:paraId="6505EFCA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核酸生物学</w:t>
      </w:r>
    </w:p>
    <w:p w14:paraId="2FCCFB70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系统与计算神经科学</w:t>
      </w:r>
    </w:p>
    <w:p w14:paraId="65D6D678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生物医用材料学</w:t>
      </w:r>
    </w:p>
    <w:p w14:paraId="7DEEB12D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组织工程</w:t>
      </w:r>
    </w:p>
    <w:p w14:paraId="491007A7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生物芯片</w:t>
      </w:r>
    </w:p>
    <w:p w14:paraId="070278B3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lastRenderedPageBreak/>
        <w:t>人工器官及 3D 打印技术</w:t>
      </w:r>
    </w:p>
    <w:p w14:paraId="04DD1524" w14:textId="77777777" w:rsidR="002E0991" w:rsidRDefault="004959BC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基因编辑</w:t>
      </w:r>
    </w:p>
    <w:p w14:paraId="28A7EF2E" w14:textId="6C058CDC" w:rsidR="00BB4175" w:rsidRDefault="00BB4175">
      <w:pP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lang w:bidi="ar"/>
        </w:rPr>
      </w:pPr>
    </w:p>
    <w:sectPr w:rsidR="00BB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79EC" w14:textId="77777777" w:rsidR="00954603" w:rsidRDefault="00954603" w:rsidP="00BB4175">
      <w:r>
        <w:separator/>
      </w:r>
    </w:p>
  </w:endnote>
  <w:endnote w:type="continuationSeparator" w:id="0">
    <w:p w14:paraId="2B5556AF" w14:textId="77777777" w:rsidR="00954603" w:rsidRDefault="00954603" w:rsidP="00BB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0783" w14:textId="77777777" w:rsidR="00954603" w:rsidRDefault="00954603" w:rsidP="00BB4175">
      <w:r>
        <w:separator/>
      </w:r>
    </w:p>
  </w:footnote>
  <w:footnote w:type="continuationSeparator" w:id="0">
    <w:p w14:paraId="65C89CCB" w14:textId="77777777" w:rsidR="00954603" w:rsidRDefault="00954603" w:rsidP="00BB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CCFCC6"/>
    <w:multiLevelType w:val="singleLevel"/>
    <w:tmpl w:val="F0CCFCC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1CBE97C"/>
    <w:multiLevelType w:val="singleLevel"/>
    <w:tmpl w:val="F1CBE9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yYjBiODhmZDQzOWQ5NmU2ZDNlZjA4ZmI2ZGZlOWQifQ=="/>
  </w:docVars>
  <w:rsids>
    <w:rsidRoot w:val="7CE264C7"/>
    <w:rsid w:val="00087FD5"/>
    <w:rsid w:val="001C3685"/>
    <w:rsid w:val="001F0258"/>
    <w:rsid w:val="00282EA3"/>
    <w:rsid w:val="002E0991"/>
    <w:rsid w:val="004959BC"/>
    <w:rsid w:val="004A12D6"/>
    <w:rsid w:val="00954603"/>
    <w:rsid w:val="00BB4175"/>
    <w:rsid w:val="00CC3ADB"/>
    <w:rsid w:val="00F525D5"/>
    <w:rsid w:val="00F61191"/>
    <w:rsid w:val="1A134891"/>
    <w:rsid w:val="1C800A27"/>
    <w:rsid w:val="62807769"/>
    <w:rsid w:val="71AD57FE"/>
    <w:rsid w:val="7CE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0A6C6"/>
  <w15:docId w15:val="{1D117DA5-01D0-487A-ADF2-DFEC1CAC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captain</dc:creator>
  <cp:lastModifiedBy>windows</cp:lastModifiedBy>
  <cp:revision>6</cp:revision>
  <dcterms:created xsi:type="dcterms:W3CDTF">2023-12-13T08:46:00Z</dcterms:created>
  <dcterms:modified xsi:type="dcterms:W3CDTF">2023-12-15T04:17:00Z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F32601D7BBBF472AAB52577F6339A927_11</vt:lpwstr>
  </property>
</Properties>
</file>